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860A" w14:textId="77777777" w:rsidR="00557EF2" w:rsidRDefault="00557EF2">
      <w:pPr>
        <w:pStyle w:val="a3"/>
        <w:spacing w:before="8"/>
        <w:rPr>
          <w:rFonts w:ascii="Times New Roman"/>
          <w:sz w:val="13"/>
        </w:rPr>
      </w:pPr>
    </w:p>
    <w:p w14:paraId="0DF706A7" w14:textId="77777777" w:rsidR="00557EF2" w:rsidRDefault="00557EF2">
      <w:pPr>
        <w:rPr>
          <w:rFonts w:ascii="Times New Roman"/>
          <w:sz w:val="13"/>
        </w:rPr>
        <w:sectPr w:rsidR="00557EF2">
          <w:footerReference w:type="default" r:id="rId7"/>
          <w:type w:val="continuous"/>
          <w:pgSz w:w="11910" w:h="16840"/>
          <w:pgMar w:top="1580" w:right="1480" w:bottom="2320" w:left="1480" w:header="720" w:footer="2140" w:gutter="0"/>
          <w:pgNumType w:start="1"/>
          <w:cols w:space="720"/>
        </w:sectPr>
      </w:pPr>
    </w:p>
    <w:p w14:paraId="58C6E00D" w14:textId="77777777" w:rsidR="00557EF2" w:rsidRDefault="00557EF2">
      <w:pPr>
        <w:pStyle w:val="a3"/>
        <w:rPr>
          <w:rFonts w:ascii="Times New Roman"/>
          <w:sz w:val="24"/>
        </w:rPr>
      </w:pPr>
    </w:p>
    <w:p w14:paraId="608E3314" w14:textId="77777777" w:rsidR="00557EF2" w:rsidRDefault="00557EF2">
      <w:pPr>
        <w:pStyle w:val="a3"/>
        <w:rPr>
          <w:rFonts w:ascii="Times New Roman"/>
          <w:sz w:val="24"/>
        </w:rPr>
      </w:pPr>
    </w:p>
    <w:p w14:paraId="4A4A76BC" w14:textId="77777777" w:rsidR="00557EF2" w:rsidRDefault="00557EF2">
      <w:pPr>
        <w:pStyle w:val="a3"/>
        <w:spacing w:before="1"/>
        <w:rPr>
          <w:rFonts w:ascii="Times New Roman"/>
          <w:sz w:val="24"/>
        </w:rPr>
      </w:pPr>
    </w:p>
    <w:p w14:paraId="25B9D66D" w14:textId="77777777" w:rsidR="00557EF2" w:rsidRDefault="00B201AF">
      <w:pPr>
        <w:pStyle w:val="a3"/>
        <w:ind w:left="219"/>
      </w:pPr>
      <w:r>
        <w:rPr>
          <w:spacing w:val="-1"/>
          <w:w w:val="115"/>
        </w:rPr>
        <w:t>To: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Japan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Airlines</w:t>
      </w:r>
      <w:r>
        <w:rPr>
          <w:spacing w:val="-4"/>
          <w:w w:val="115"/>
        </w:rPr>
        <w:t xml:space="preserve"> </w:t>
      </w:r>
      <w:r>
        <w:rPr>
          <w:w w:val="115"/>
        </w:rPr>
        <w:t>Co.,</w:t>
      </w:r>
      <w:r>
        <w:rPr>
          <w:spacing w:val="-4"/>
          <w:w w:val="115"/>
        </w:rPr>
        <w:t xml:space="preserve"> </w:t>
      </w:r>
      <w:r>
        <w:rPr>
          <w:w w:val="115"/>
        </w:rPr>
        <w:t>Ltd.</w:t>
      </w:r>
    </w:p>
    <w:p w14:paraId="6563DC0D" w14:textId="77777777" w:rsidR="00557EF2" w:rsidRDefault="00B201AF">
      <w:pPr>
        <w:pStyle w:val="a3"/>
        <w:tabs>
          <w:tab w:val="left" w:pos="1482"/>
          <w:tab w:val="left" w:pos="2174"/>
          <w:tab w:val="left" w:pos="2894"/>
        </w:tabs>
        <w:spacing w:before="109" w:line="350" w:lineRule="auto"/>
        <w:ind w:left="219" w:right="160"/>
      </w:pPr>
      <w:r>
        <w:br w:type="column"/>
      </w:r>
      <w:r>
        <w:t>Date: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t xml:space="preserve"> Ref.  </w:t>
      </w:r>
      <w:r>
        <w:rPr>
          <w:spacing w:val="6"/>
        </w:rPr>
        <w:t xml:space="preserve"> </w:t>
      </w:r>
      <w:r>
        <w:t xml:space="preserve">No.: </w:t>
      </w:r>
      <w:r>
        <w:rPr>
          <w:spacing w:val="13"/>
        </w:rPr>
        <w:t xml:space="preserve"> </w:t>
      </w:r>
      <w:r>
        <w:rPr>
          <w:w w:val="12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FDD15D" w14:textId="77777777" w:rsidR="00557EF2" w:rsidRDefault="00557EF2">
      <w:pPr>
        <w:spacing w:line="350" w:lineRule="auto"/>
        <w:sectPr w:rsidR="00557EF2">
          <w:type w:val="continuous"/>
          <w:pgSz w:w="11910" w:h="16840"/>
          <w:pgMar w:top="1580" w:right="1480" w:bottom="2320" w:left="1480" w:header="720" w:footer="720" w:gutter="0"/>
          <w:cols w:num="2" w:space="720" w:equalWidth="0">
            <w:col w:w="2914" w:space="2968"/>
            <w:col w:w="3068"/>
          </w:cols>
        </w:sectPr>
      </w:pPr>
    </w:p>
    <w:p w14:paraId="1E55B32E" w14:textId="77777777" w:rsidR="00557EF2" w:rsidRDefault="00557EF2">
      <w:pPr>
        <w:pStyle w:val="a3"/>
        <w:spacing w:before="7"/>
        <w:rPr>
          <w:sz w:val="29"/>
        </w:rPr>
      </w:pPr>
    </w:p>
    <w:p w14:paraId="58C7AFBF" w14:textId="77777777" w:rsidR="00557EF2" w:rsidRDefault="00B201AF">
      <w:pPr>
        <w:spacing w:before="108"/>
        <w:ind w:left="3010" w:right="3013"/>
        <w:jc w:val="center"/>
        <w:rPr>
          <w:sz w:val="24"/>
        </w:rPr>
      </w:pPr>
      <w:r>
        <w:rPr>
          <w:w w:val="120"/>
          <w:sz w:val="24"/>
          <w:u w:val="single"/>
        </w:rPr>
        <w:t>CARGO</w:t>
      </w:r>
      <w:r>
        <w:rPr>
          <w:spacing w:val="5"/>
          <w:w w:val="120"/>
          <w:sz w:val="24"/>
          <w:u w:val="single"/>
        </w:rPr>
        <w:t xml:space="preserve"> </w:t>
      </w:r>
      <w:r>
        <w:rPr>
          <w:w w:val="120"/>
          <w:sz w:val="24"/>
          <w:u w:val="single"/>
        </w:rPr>
        <w:t>CLAIM</w:t>
      </w:r>
    </w:p>
    <w:p w14:paraId="7FAE0986" w14:textId="77777777" w:rsidR="00557EF2" w:rsidRDefault="00557EF2">
      <w:pPr>
        <w:pStyle w:val="a3"/>
        <w:spacing w:before="2"/>
        <w:rPr>
          <w:sz w:val="28"/>
        </w:rPr>
      </w:pPr>
    </w:p>
    <w:p w14:paraId="52B06366" w14:textId="77777777" w:rsidR="00557EF2" w:rsidRDefault="00B201AF">
      <w:pPr>
        <w:tabs>
          <w:tab w:val="left" w:pos="2159"/>
          <w:tab w:val="left" w:pos="2945"/>
          <w:tab w:val="left" w:pos="3609"/>
          <w:tab w:val="left" w:pos="5382"/>
        </w:tabs>
        <w:spacing w:before="109" w:line="307" w:lineRule="auto"/>
        <w:ind w:left="219" w:right="3537"/>
        <w:jc w:val="both"/>
        <w:rPr>
          <w:sz w:val="24"/>
        </w:rPr>
      </w:pPr>
      <w:r>
        <w:rPr>
          <w:sz w:val="24"/>
        </w:rPr>
        <w:t>Master</w:t>
      </w:r>
      <w:r>
        <w:rPr>
          <w:spacing w:val="36"/>
          <w:sz w:val="24"/>
        </w:rPr>
        <w:t xml:space="preserve"> </w:t>
      </w:r>
      <w:r>
        <w:rPr>
          <w:sz w:val="24"/>
        </w:rPr>
        <w:t>Air</w:t>
      </w:r>
      <w:r>
        <w:rPr>
          <w:spacing w:val="8"/>
          <w:sz w:val="24"/>
        </w:rPr>
        <w:t xml:space="preserve"> </w:t>
      </w:r>
      <w:r>
        <w:rPr>
          <w:sz w:val="24"/>
        </w:rPr>
        <w:t>Waybill</w:t>
      </w:r>
      <w:r>
        <w:rPr>
          <w:spacing w:val="12"/>
          <w:sz w:val="24"/>
        </w:rPr>
        <w:t xml:space="preserve"> </w:t>
      </w:r>
      <w:r>
        <w:rPr>
          <w:sz w:val="24"/>
        </w:rPr>
        <w:t>no.: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>131-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House</w:t>
      </w:r>
      <w:r>
        <w:rPr>
          <w:spacing w:val="46"/>
          <w:sz w:val="24"/>
        </w:rPr>
        <w:t xml:space="preserve"> </w:t>
      </w:r>
      <w:r>
        <w:rPr>
          <w:sz w:val="24"/>
        </w:rPr>
        <w:t>Air</w:t>
      </w:r>
      <w:r>
        <w:rPr>
          <w:spacing w:val="20"/>
          <w:sz w:val="24"/>
        </w:rPr>
        <w:t xml:space="preserve"> </w:t>
      </w:r>
      <w:r>
        <w:rPr>
          <w:sz w:val="24"/>
        </w:rPr>
        <w:t>Waybill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no.: </w:t>
      </w:r>
      <w:r>
        <w:rPr>
          <w:spacing w:val="19"/>
          <w:sz w:val="24"/>
        </w:rPr>
        <w:t xml:space="preserve"> </w:t>
      </w:r>
      <w:r>
        <w:rPr>
          <w:w w:val="126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Dated:</w:t>
      </w:r>
      <w:r>
        <w:rPr>
          <w:sz w:val="24"/>
          <w:u w:val="single"/>
        </w:rPr>
        <w:tab/>
      </w:r>
      <w:r>
        <w:rPr>
          <w:w w:val="95"/>
          <w:sz w:val="24"/>
          <w:u w:val="single"/>
        </w:rPr>
        <w:t>/</w:t>
      </w:r>
      <w:r>
        <w:rPr>
          <w:w w:val="95"/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14:paraId="53E2147F" w14:textId="77777777" w:rsidR="00557EF2" w:rsidRDefault="00557EF2">
      <w:pPr>
        <w:pStyle w:val="a3"/>
        <w:spacing w:before="1"/>
        <w:rPr>
          <w:sz w:val="23"/>
        </w:rPr>
      </w:pPr>
    </w:p>
    <w:p w14:paraId="2339412D" w14:textId="77777777" w:rsidR="00557EF2" w:rsidRDefault="00B201AF">
      <w:pPr>
        <w:pStyle w:val="a3"/>
        <w:spacing w:before="108"/>
        <w:ind w:left="219"/>
      </w:pPr>
      <w:r>
        <w:rPr>
          <w:w w:val="110"/>
        </w:rPr>
        <w:t>Dear</w:t>
      </w:r>
      <w:r>
        <w:rPr>
          <w:spacing w:val="16"/>
          <w:w w:val="110"/>
        </w:rPr>
        <w:t xml:space="preserve"> </w:t>
      </w:r>
      <w:r>
        <w:rPr>
          <w:w w:val="110"/>
        </w:rPr>
        <w:t>Sirs;</w:t>
      </w:r>
    </w:p>
    <w:p w14:paraId="66862A8B" w14:textId="77777777" w:rsidR="00557EF2" w:rsidRDefault="00B201AF">
      <w:pPr>
        <w:pStyle w:val="a3"/>
        <w:spacing w:before="114"/>
        <w:ind w:left="219"/>
      </w:pPr>
      <w:r>
        <w:rPr>
          <w:w w:val="110"/>
        </w:rPr>
        <w:t>Claim</w:t>
      </w:r>
      <w:r>
        <w:rPr>
          <w:spacing w:val="4"/>
          <w:w w:val="110"/>
        </w:rPr>
        <w:t xml:space="preserve"> </w:t>
      </w:r>
      <w:r>
        <w:rPr>
          <w:w w:val="110"/>
        </w:rPr>
        <w:t>is</w:t>
      </w:r>
      <w:r>
        <w:rPr>
          <w:spacing w:val="4"/>
          <w:w w:val="110"/>
        </w:rPr>
        <w:t xml:space="preserve"> </w:t>
      </w:r>
      <w:r>
        <w:rPr>
          <w:w w:val="110"/>
        </w:rPr>
        <w:t>hereby</w:t>
      </w:r>
      <w:r>
        <w:rPr>
          <w:spacing w:val="7"/>
          <w:w w:val="110"/>
        </w:rPr>
        <w:t xml:space="preserve"> </w:t>
      </w:r>
      <w:r>
        <w:rPr>
          <w:w w:val="110"/>
        </w:rPr>
        <w:t>made</w:t>
      </w:r>
      <w:r>
        <w:rPr>
          <w:spacing w:val="6"/>
          <w:w w:val="110"/>
        </w:rPr>
        <w:t xml:space="preserve"> </w:t>
      </w:r>
      <w:r>
        <w:rPr>
          <w:w w:val="110"/>
        </w:rPr>
        <w:t>for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sum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JPY</w:t>
      </w:r>
      <w:r>
        <w:rPr>
          <w:spacing w:val="7"/>
          <w:w w:val="110"/>
        </w:rPr>
        <w:t xml:space="preserve"> </w:t>
      </w:r>
      <w:r>
        <w:rPr>
          <w:w w:val="110"/>
        </w:rPr>
        <w:t>XX,XXX.-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w w:val="110"/>
        </w:rPr>
        <w:t>(Check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applicable</w:t>
      </w:r>
      <w:r>
        <w:rPr>
          <w:spacing w:val="6"/>
          <w:w w:val="110"/>
        </w:rPr>
        <w:t xml:space="preserve"> </w:t>
      </w:r>
      <w:r>
        <w:rPr>
          <w:w w:val="110"/>
        </w:rPr>
        <w:t>item)</w:t>
      </w:r>
    </w:p>
    <w:p w14:paraId="441B1679" w14:textId="77777777" w:rsidR="00557EF2" w:rsidRDefault="00B201AF">
      <w:pPr>
        <w:pStyle w:val="a4"/>
        <w:numPr>
          <w:ilvl w:val="0"/>
          <w:numId w:val="1"/>
        </w:numPr>
        <w:tabs>
          <w:tab w:val="left" w:pos="581"/>
        </w:tabs>
        <w:spacing w:before="104"/>
        <w:ind w:hanging="362"/>
        <w:rPr>
          <w:sz w:val="21"/>
        </w:rPr>
      </w:pPr>
      <w:r>
        <w:rPr>
          <w:w w:val="110"/>
          <w:sz w:val="21"/>
        </w:rPr>
        <w:t>LOSS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(of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entire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package)</w:t>
      </w:r>
    </w:p>
    <w:p w14:paraId="5E3A0316" w14:textId="77777777" w:rsidR="00557EF2" w:rsidRDefault="00B201AF">
      <w:pPr>
        <w:pStyle w:val="a4"/>
        <w:numPr>
          <w:ilvl w:val="0"/>
          <w:numId w:val="1"/>
        </w:numPr>
        <w:tabs>
          <w:tab w:val="left" w:pos="581"/>
        </w:tabs>
        <w:spacing w:before="91"/>
        <w:ind w:hanging="362"/>
        <w:rPr>
          <w:sz w:val="21"/>
        </w:rPr>
      </w:pPr>
      <w:r>
        <w:rPr>
          <w:w w:val="110"/>
          <w:sz w:val="21"/>
        </w:rPr>
        <w:t>DAMAGE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(including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shortage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contents)</w:t>
      </w:r>
    </w:p>
    <w:p w14:paraId="729548BE" w14:textId="77777777" w:rsidR="00557EF2" w:rsidRDefault="00B201AF">
      <w:pPr>
        <w:pStyle w:val="a4"/>
        <w:numPr>
          <w:ilvl w:val="0"/>
          <w:numId w:val="1"/>
        </w:numPr>
        <w:tabs>
          <w:tab w:val="left" w:pos="581"/>
        </w:tabs>
        <w:ind w:hanging="362"/>
        <w:rPr>
          <w:sz w:val="21"/>
        </w:rPr>
      </w:pPr>
      <w:r>
        <w:rPr>
          <w:w w:val="120"/>
          <w:sz w:val="21"/>
        </w:rPr>
        <w:t>DELAYED</w:t>
      </w:r>
      <w:r>
        <w:rPr>
          <w:spacing w:val="-2"/>
          <w:w w:val="120"/>
          <w:sz w:val="21"/>
        </w:rPr>
        <w:t xml:space="preserve"> </w:t>
      </w:r>
      <w:r>
        <w:rPr>
          <w:w w:val="120"/>
          <w:sz w:val="21"/>
        </w:rPr>
        <w:t>DELIVERY</w:t>
      </w:r>
    </w:p>
    <w:p w14:paraId="6414947C" w14:textId="77777777" w:rsidR="00557EF2" w:rsidRDefault="00B201AF">
      <w:pPr>
        <w:pStyle w:val="a4"/>
        <w:numPr>
          <w:ilvl w:val="0"/>
          <w:numId w:val="1"/>
        </w:numPr>
        <w:tabs>
          <w:tab w:val="left" w:pos="581"/>
          <w:tab w:val="left" w:pos="3720"/>
        </w:tabs>
        <w:spacing w:before="87"/>
        <w:ind w:hanging="362"/>
        <w:rPr>
          <w:rFonts w:ascii="Times New Roman" w:eastAsia="Times New Roman" w:hAnsi="Times New Roman"/>
          <w:sz w:val="21"/>
        </w:rPr>
      </w:pPr>
      <w:r>
        <w:rPr>
          <w:w w:val="135"/>
          <w:sz w:val="21"/>
        </w:rPr>
        <w:t>OTHER</w:t>
      </w:r>
      <w:r>
        <w:rPr>
          <w:rFonts w:ascii="MS UI Gothic" w:eastAsia="MS UI Gothic" w:hAnsi="MS UI Gothic" w:hint="eastAsia"/>
          <w:w w:val="135"/>
          <w:sz w:val="21"/>
        </w:rPr>
        <w:t>：</w:t>
      </w:r>
      <w:r>
        <w:rPr>
          <w:rFonts w:ascii="Times New Roman" w:eastAsia="Times New Roman" w:hAnsi="Times New Roman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</w:p>
    <w:p w14:paraId="049155CE" w14:textId="77777777" w:rsidR="00557EF2" w:rsidRDefault="00B201AF">
      <w:pPr>
        <w:pStyle w:val="a3"/>
        <w:spacing w:before="106"/>
        <w:ind w:left="219"/>
      </w:pPr>
      <w:r>
        <w:rPr>
          <w:w w:val="105"/>
        </w:rPr>
        <w:t>of,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articles</w:t>
      </w:r>
      <w:r>
        <w:rPr>
          <w:spacing w:val="14"/>
          <w:w w:val="105"/>
        </w:rPr>
        <w:t xml:space="preserve"> </w:t>
      </w:r>
      <w:r>
        <w:rPr>
          <w:w w:val="105"/>
        </w:rPr>
        <w:t>shipped</w:t>
      </w:r>
      <w:r>
        <w:rPr>
          <w:spacing w:val="15"/>
          <w:w w:val="105"/>
        </w:rPr>
        <w:t xml:space="preserve"> </w:t>
      </w:r>
      <w:r>
        <w:rPr>
          <w:w w:val="105"/>
        </w:rPr>
        <w:t>under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above</w:t>
      </w:r>
      <w:r>
        <w:rPr>
          <w:spacing w:val="1"/>
          <w:w w:val="105"/>
        </w:rPr>
        <w:t xml:space="preserve"> </w:t>
      </w:r>
      <w:r>
        <w:rPr>
          <w:w w:val="105"/>
        </w:rPr>
        <w:t>Air</w:t>
      </w:r>
      <w:r>
        <w:rPr>
          <w:spacing w:val="12"/>
          <w:w w:val="105"/>
        </w:rPr>
        <w:t xml:space="preserve"> </w:t>
      </w:r>
      <w:r>
        <w:rPr>
          <w:w w:val="105"/>
        </w:rPr>
        <w:t>Waybill.</w:t>
      </w:r>
    </w:p>
    <w:p w14:paraId="569583DF" w14:textId="77777777" w:rsidR="00557EF2" w:rsidRDefault="00557EF2">
      <w:pPr>
        <w:pStyle w:val="a3"/>
        <w:rPr>
          <w:sz w:val="24"/>
        </w:rPr>
      </w:pPr>
    </w:p>
    <w:p w14:paraId="40F0D927" w14:textId="77777777" w:rsidR="00557EF2" w:rsidRDefault="00B201AF">
      <w:pPr>
        <w:pStyle w:val="a3"/>
        <w:spacing w:before="193" w:after="49"/>
        <w:ind w:left="219"/>
      </w:pP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financial</w:t>
      </w:r>
      <w:r>
        <w:rPr>
          <w:spacing w:val="-5"/>
          <w:w w:val="110"/>
        </w:rPr>
        <w:t xml:space="preserve"> </w:t>
      </w:r>
      <w:r>
        <w:rPr>
          <w:w w:val="110"/>
        </w:rPr>
        <w:t>loss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itemized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8"/>
          <w:w w:val="110"/>
        </w:rPr>
        <w:t xml:space="preserve"> </w:t>
      </w:r>
      <w:r>
        <w:rPr>
          <w:w w:val="110"/>
        </w:rPr>
        <w:t>follows: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2650"/>
      </w:tblGrid>
      <w:tr w:rsidR="00557EF2" w14:paraId="3C968FA2" w14:textId="77777777">
        <w:trPr>
          <w:trHeight w:val="360"/>
        </w:trPr>
        <w:tc>
          <w:tcPr>
            <w:tcW w:w="6055" w:type="dxa"/>
          </w:tcPr>
          <w:p w14:paraId="72C79085" w14:textId="77777777" w:rsidR="00557EF2" w:rsidRDefault="00B201AF">
            <w:pPr>
              <w:pStyle w:val="TableParagraph"/>
              <w:ind w:left="2327" w:right="29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Items</w:t>
            </w:r>
          </w:p>
        </w:tc>
        <w:tc>
          <w:tcPr>
            <w:tcW w:w="2650" w:type="dxa"/>
          </w:tcPr>
          <w:p w14:paraId="6D0038F9" w14:textId="77777777" w:rsidR="00557EF2" w:rsidRDefault="00B201AF">
            <w:pPr>
              <w:pStyle w:val="TableParagraph"/>
              <w:ind w:left="925" w:right="88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Amount</w:t>
            </w:r>
          </w:p>
        </w:tc>
      </w:tr>
      <w:tr w:rsidR="00557EF2" w14:paraId="48E35511" w14:textId="77777777">
        <w:trPr>
          <w:trHeight w:val="1800"/>
        </w:trPr>
        <w:tc>
          <w:tcPr>
            <w:tcW w:w="6055" w:type="dxa"/>
          </w:tcPr>
          <w:p w14:paraId="77111855" w14:textId="12D0EACF" w:rsidR="00557EF2" w:rsidRPr="00B201AF" w:rsidRDefault="00557EF2">
            <w:pPr>
              <w:pStyle w:val="TableParagraph"/>
              <w:spacing w:line="350" w:lineRule="auto"/>
              <w:ind w:left="110" w:right="4711"/>
              <w:rPr>
                <w:rFonts w:eastAsiaTheme="minorEastAsia" w:hint="eastAsia"/>
                <w:sz w:val="21"/>
                <w:lang w:eastAsia="ja-JP"/>
              </w:rPr>
            </w:pPr>
          </w:p>
        </w:tc>
        <w:tc>
          <w:tcPr>
            <w:tcW w:w="2650" w:type="dxa"/>
          </w:tcPr>
          <w:p w14:paraId="65DF76F4" w14:textId="41E7C7D5" w:rsidR="00557EF2" w:rsidRPr="00B201AF" w:rsidRDefault="00557EF2">
            <w:pPr>
              <w:pStyle w:val="TableParagraph"/>
              <w:spacing w:line="350" w:lineRule="auto"/>
              <w:ind w:right="1133"/>
              <w:rPr>
                <w:rFonts w:eastAsiaTheme="minorEastAsia" w:hint="eastAsia"/>
                <w:sz w:val="21"/>
                <w:lang w:eastAsia="ja-JP"/>
              </w:rPr>
            </w:pPr>
          </w:p>
        </w:tc>
      </w:tr>
      <w:tr w:rsidR="00557EF2" w14:paraId="7EB36010" w14:textId="77777777">
        <w:trPr>
          <w:trHeight w:val="359"/>
        </w:trPr>
        <w:tc>
          <w:tcPr>
            <w:tcW w:w="6055" w:type="dxa"/>
            <w:tcBorders>
              <w:left w:val="nil"/>
              <w:bottom w:val="nil"/>
            </w:tcBorders>
          </w:tcPr>
          <w:p w14:paraId="544352A1" w14:textId="77777777" w:rsidR="00557EF2" w:rsidRDefault="00557EF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</w:tcPr>
          <w:p w14:paraId="35C5C215" w14:textId="461369B7" w:rsidR="00557EF2" w:rsidRDefault="00B201AF">
            <w:pPr>
              <w:pStyle w:val="TableParagraph"/>
              <w:rPr>
                <w:sz w:val="21"/>
              </w:rPr>
            </w:pPr>
            <w:r>
              <w:rPr>
                <w:w w:val="120"/>
                <w:sz w:val="21"/>
              </w:rPr>
              <w:t>Total:</w:t>
            </w:r>
            <w:r>
              <w:rPr>
                <w:spacing w:val="-6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.-</w:t>
            </w:r>
          </w:p>
        </w:tc>
      </w:tr>
    </w:tbl>
    <w:p w14:paraId="42794E1B" w14:textId="77777777" w:rsidR="00557EF2" w:rsidRDefault="00557EF2">
      <w:pPr>
        <w:pStyle w:val="a3"/>
        <w:rPr>
          <w:sz w:val="24"/>
        </w:rPr>
      </w:pPr>
    </w:p>
    <w:p w14:paraId="42B64B3C" w14:textId="77777777" w:rsidR="00557EF2" w:rsidRDefault="00B201AF">
      <w:pPr>
        <w:pStyle w:val="a3"/>
        <w:spacing w:before="143"/>
        <w:ind w:left="219"/>
      </w:pP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undersigned</w:t>
      </w:r>
      <w:r>
        <w:rPr>
          <w:spacing w:val="-10"/>
          <w:w w:val="110"/>
        </w:rPr>
        <w:t xml:space="preserve"> </w:t>
      </w:r>
      <w:r>
        <w:rPr>
          <w:w w:val="110"/>
        </w:rPr>
        <w:t>herewith</w:t>
      </w:r>
      <w:r>
        <w:rPr>
          <w:spacing w:val="-12"/>
          <w:w w:val="110"/>
        </w:rPr>
        <w:t xml:space="preserve"> </w:t>
      </w:r>
      <w:r>
        <w:rPr>
          <w:w w:val="110"/>
        </w:rPr>
        <w:t>certifies</w:t>
      </w:r>
      <w:r>
        <w:rPr>
          <w:spacing w:val="-10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foregoing</w:t>
      </w:r>
      <w:r>
        <w:rPr>
          <w:spacing w:val="-7"/>
          <w:w w:val="110"/>
        </w:rPr>
        <w:t xml:space="preserve"> </w:t>
      </w:r>
      <w:r>
        <w:rPr>
          <w:w w:val="110"/>
        </w:rPr>
        <w:t>facts</w:t>
      </w:r>
      <w:r>
        <w:rPr>
          <w:spacing w:val="-10"/>
          <w:w w:val="110"/>
        </w:rPr>
        <w:t xml:space="preserve"> </w:t>
      </w:r>
      <w:r>
        <w:rPr>
          <w:w w:val="110"/>
        </w:rPr>
        <w:t>are</w:t>
      </w:r>
      <w:r>
        <w:rPr>
          <w:spacing w:val="-9"/>
          <w:w w:val="110"/>
        </w:rPr>
        <w:t xml:space="preserve"> </w:t>
      </w:r>
      <w:r>
        <w:rPr>
          <w:w w:val="110"/>
        </w:rPr>
        <w:t>true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correct.</w:t>
      </w:r>
    </w:p>
    <w:p w14:paraId="66710613" w14:textId="77777777" w:rsidR="00557EF2" w:rsidRDefault="00557EF2">
      <w:pPr>
        <w:pStyle w:val="a3"/>
        <w:rPr>
          <w:sz w:val="24"/>
        </w:rPr>
      </w:pPr>
    </w:p>
    <w:p w14:paraId="1902F978" w14:textId="77777777" w:rsidR="00557EF2" w:rsidRDefault="00B201AF">
      <w:pPr>
        <w:pStyle w:val="a3"/>
        <w:spacing w:before="193"/>
        <w:ind w:right="1644"/>
        <w:jc w:val="right"/>
      </w:pPr>
      <w:r>
        <w:rPr>
          <w:w w:val="120"/>
        </w:rPr>
        <w:t>CLAIMANT</w:t>
      </w:r>
    </w:p>
    <w:p w14:paraId="22294005" w14:textId="77777777" w:rsidR="00557EF2" w:rsidRDefault="00557EF2">
      <w:pPr>
        <w:pStyle w:val="a3"/>
        <w:rPr>
          <w:sz w:val="20"/>
        </w:rPr>
      </w:pPr>
    </w:p>
    <w:p w14:paraId="2389C7F9" w14:textId="77777777" w:rsidR="00557EF2" w:rsidRDefault="00557EF2">
      <w:pPr>
        <w:pStyle w:val="a3"/>
        <w:rPr>
          <w:sz w:val="20"/>
        </w:rPr>
      </w:pPr>
    </w:p>
    <w:p w14:paraId="77C97239" w14:textId="77777777" w:rsidR="00557EF2" w:rsidRDefault="00B201AF">
      <w:pPr>
        <w:pStyle w:val="a3"/>
        <w:spacing w:before="8"/>
        <w:rPr>
          <w:sz w:val="15"/>
        </w:rPr>
      </w:pPr>
      <w:r>
        <w:pict w14:anchorId="1C28655B">
          <v:rect id="_x0000_s2052" style="position:absolute;margin-left:379.1pt;margin-top:11.2pt;width:131.3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62FDB96" w14:textId="77777777" w:rsidR="00557EF2" w:rsidRDefault="00B201AF">
      <w:pPr>
        <w:pStyle w:val="a3"/>
        <w:spacing w:before="102"/>
        <w:ind w:left="6102"/>
      </w:pPr>
      <w:r>
        <w:rPr>
          <w:w w:val="110"/>
        </w:rPr>
        <w:t>(Signature)</w:t>
      </w:r>
    </w:p>
    <w:p w14:paraId="7507CC1A" w14:textId="77777777" w:rsidR="00557EF2" w:rsidRDefault="00B201AF">
      <w:pPr>
        <w:pStyle w:val="a3"/>
        <w:spacing w:before="104"/>
        <w:ind w:left="6102"/>
      </w:pPr>
      <w:r>
        <w:rPr>
          <w:w w:val="105"/>
        </w:rPr>
        <w:t>(Company</w:t>
      </w:r>
      <w:r>
        <w:rPr>
          <w:rFonts w:ascii="Tahoma" w:hAnsi="Tahoma"/>
          <w:w w:val="105"/>
        </w:rPr>
        <w:t>’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name/address)</w:t>
      </w:r>
    </w:p>
    <w:p w14:paraId="472DEDA4" w14:textId="77777777" w:rsidR="00557EF2" w:rsidRDefault="00557EF2">
      <w:pPr>
        <w:sectPr w:rsidR="00557EF2">
          <w:type w:val="continuous"/>
          <w:pgSz w:w="11910" w:h="16840"/>
          <w:pgMar w:top="1580" w:right="1480" w:bottom="2320" w:left="1480" w:header="720" w:footer="720" w:gutter="0"/>
          <w:cols w:space="720"/>
        </w:sectPr>
      </w:pPr>
    </w:p>
    <w:p w14:paraId="48029182" w14:textId="77777777" w:rsidR="00557EF2" w:rsidRDefault="00557EF2">
      <w:pPr>
        <w:pStyle w:val="a3"/>
        <w:rPr>
          <w:sz w:val="13"/>
        </w:rPr>
      </w:pPr>
    </w:p>
    <w:p w14:paraId="2594F568" w14:textId="77777777" w:rsidR="00557EF2" w:rsidRPr="00B201AF" w:rsidRDefault="00557EF2">
      <w:pPr>
        <w:rPr>
          <w:rFonts w:ascii="Meiryo UI" w:eastAsia="Meiryo UI" w:hAnsi="Meiryo UI"/>
          <w:sz w:val="18"/>
          <w:szCs w:val="18"/>
        </w:rPr>
        <w:sectPr w:rsidR="00557EF2" w:rsidRPr="00B201AF">
          <w:footerReference w:type="default" r:id="rId8"/>
          <w:pgSz w:w="11910" w:h="16840"/>
          <w:pgMar w:top="1580" w:right="1480" w:bottom="2140" w:left="1480" w:header="0" w:footer="1943" w:gutter="0"/>
          <w:cols w:space="720"/>
        </w:sectPr>
      </w:pPr>
    </w:p>
    <w:p w14:paraId="5E974DB4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6D8CD1B2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4E559BAA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4541A84B" w14:textId="75493E8D" w:rsidR="00557EF2" w:rsidRPr="00B201AF" w:rsidRDefault="00B201AF" w:rsidP="00B201AF">
      <w:pPr>
        <w:pStyle w:val="a3"/>
        <w:tabs>
          <w:tab w:val="left" w:pos="2111"/>
        </w:tabs>
        <w:ind w:left="219"/>
        <w:rPr>
          <w:rFonts w:ascii="Meiryo UI" w:eastAsia="Meiryo UI" w:hAnsi="Meiryo UI"/>
          <w:sz w:val="18"/>
          <w:szCs w:val="18"/>
        </w:rPr>
      </w:pPr>
      <w:proofErr w:type="spellStart"/>
      <w:r w:rsidRPr="00B201AF">
        <w:rPr>
          <w:rFonts w:ascii="Meiryo UI" w:eastAsia="Meiryo UI" w:hAnsi="Meiryo UI" w:hint="eastAsia"/>
          <w:sz w:val="18"/>
          <w:szCs w:val="18"/>
        </w:rPr>
        <w:t>日本航空株式会社</w:t>
      </w:r>
      <w:proofErr w:type="spellEnd"/>
      <w:r w:rsidRPr="00B201AF">
        <w:rPr>
          <w:rFonts w:ascii="Meiryo UI" w:eastAsia="Meiryo UI" w:hAnsi="Meiryo UI" w:hint="eastAsia"/>
          <w:sz w:val="18"/>
          <w:szCs w:val="18"/>
          <w:lang w:eastAsia="ja-JP"/>
        </w:rPr>
        <w:t xml:space="preserve"> </w:t>
      </w:r>
      <w:proofErr w:type="spellStart"/>
      <w:r w:rsidRPr="00B201AF">
        <w:rPr>
          <w:rFonts w:ascii="Meiryo UI" w:eastAsia="Meiryo UI" w:hAnsi="Meiryo UI" w:hint="eastAsia"/>
          <w:sz w:val="18"/>
          <w:szCs w:val="18"/>
        </w:rPr>
        <w:t>御中</w:t>
      </w:r>
      <w:proofErr w:type="spellEnd"/>
    </w:p>
    <w:p w14:paraId="02E20F6E" w14:textId="77777777" w:rsidR="00557EF2" w:rsidRPr="00B201AF" w:rsidRDefault="00B201AF" w:rsidP="00B201AF">
      <w:pPr>
        <w:pStyle w:val="a3"/>
        <w:tabs>
          <w:tab w:val="left" w:pos="1439"/>
          <w:tab w:val="left" w:pos="2126"/>
          <w:tab w:val="left" w:pos="2865"/>
        </w:tabs>
        <w:ind w:left="219"/>
        <w:rPr>
          <w:rFonts w:ascii="Meiryo UI" w:eastAsia="Meiryo UI" w:hAnsi="Meiryo UI"/>
          <w:sz w:val="18"/>
          <w:szCs w:val="18"/>
        </w:rPr>
      </w:pPr>
      <w:r w:rsidRPr="00B201AF">
        <w:rPr>
          <w:rFonts w:ascii="Meiryo UI" w:eastAsia="Meiryo UI" w:hAnsi="Meiryo UI"/>
          <w:sz w:val="18"/>
          <w:szCs w:val="18"/>
        </w:rPr>
        <w:br w:type="column"/>
      </w:r>
      <w:proofErr w:type="spellStart"/>
      <w:r w:rsidRPr="00B201AF">
        <w:rPr>
          <w:rFonts w:ascii="Meiryo UI" w:eastAsia="Meiryo UI" w:hAnsi="Meiryo UI" w:hint="eastAsia"/>
          <w:sz w:val="18"/>
          <w:szCs w:val="18"/>
        </w:rPr>
        <w:t>日付</w:t>
      </w:r>
      <w:proofErr w:type="spellEnd"/>
      <w:r w:rsidRPr="00B201AF">
        <w:rPr>
          <w:rFonts w:ascii="Meiryo UI" w:eastAsia="Meiryo UI" w:hAnsi="Meiryo UI"/>
          <w:sz w:val="18"/>
          <w:szCs w:val="18"/>
        </w:rPr>
        <w:t>:</w:t>
      </w:r>
      <w:r w:rsidRPr="00B201AF">
        <w:rPr>
          <w:rFonts w:ascii="Meiryo UI" w:eastAsia="Meiryo UI" w:hAnsi="Meiryo UI"/>
          <w:sz w:val="18"/>
          <w:szCs w:val="18"/>
          <w:u w:val="single"/>
        </w:rPr>
        <w:tab/>
      </w:r>
      <w:r w:rsidRPr="00B201AF">
        <w:rPr>
          <w:rFonts w:ascii="Meiryo UI" w:eastAsia="Meiryo UI" w:hAnsi="Meiryo UI"/>
          <w:w w:val="90"/>
          <w:sz w:val="18"/>
          <w:szCs w:val="18"/>
        </w:rPr>
        <w:t>/</w:t>
      </w:r>
      <w:r w:rsidRPr="00B201AF">
        <w:rPr>
          <w:rFonts w:ascii="Meiryo UI" w:eastAsia="Meiryo UI" w:hAnsi="Meiryo UI"/>
          <w:w w:val="90"/>
          <w:sz w:val="18"/>
          <w:szCs w:val="18"/>
          <w:u w:val="single"/>
        </w:rPr>
        <w:tab/>
      </w:r>
      <w:r w:rsidRPr="00B201AF">
        <w:rPr>
          <w:rFonts w:ascii="Meiryo UI" w:eastAsia="Meiryo UI" w:hAnsi="Meiryo UI"/>
          <w:w w:val="90"/>
          <w:sz w:val="18"/>
          <w:szCs w:val="18"/>
        </w:rPr>
        <w:t>/</w:t>
      </w:r>
      <w:r w:rsidRPr="00B201AF">
        <w:rPr>
          <w:rFonts w:ascii="Meiryo UI" w:eastAsia="Meiryo UI" w:hAnsi="Meiryo UI"/>
          <w:sz w:val="18"/>
          <w:szCs w:val="18"/>
        </w:rPr>
        <w:t xml:space="preserve"> </w:t>
      </w:r>
      <w:r w:rsidRPr="00B201AF">
        <w:rPr>
          <w:rFonts w:ascii="Meiryo UI" w:eastAsia="Meiryo UI" w:hAnsi="Meiryo UI"/>
          <w:spacing w:val="12"/>
          <w:sz w:val="18"/>
          <w:szCs w:val="18"/>
        </w:rPr>
        <w:t xml:space="preserve"> </w:t>
      </w:r>
      <w:r w:rsidRPr="00B201AF">
        <w:rPr>
          <w:rFonts w:ascii="Meiryo UI" w:eastAsia="Meiryo UI" w:hAnsi="Meiryo UI"/>
          <w:w w:val="126"/>
          <w:sz w:val="18"/>
          <w:szCs w:val="18"/>
          <w:u w:val="single"/>
        </w:rPr>
        <w:t xml:space="preserve"> </w:t>
      </w:r>
      <w:r w:rsidRPr="00B201AF">
        <w:rPr>
          <w:rFonts w:ascii="Meiryo UI" w:eastAsia="Meiryo UI" w:hAnsi="Meiryo UI"/>
          <w:sz w:val="18"/>
          <w:szCs w:val="18"/>
          <w:u w:val="single"/>
        </w:rPr>
        <w:tab/>
      </w:r>
    </w:p>
    <w:p w14:paraId="35769BB2" w14:textId="77777777" w:rsidR="00557EF2" w:rsidRPr="00B201AF" w:rsidRDefault="00B201AF" w:rsidP="00B201AF">
      <w:pPr>
        <w:pStyle w:val="a3"/>
        <w:tabs>
          <w:tab w:val="left" w:pos="2851"/>
        </w:tabs>
        <w:ind w:left="219"/>
        <w:rPr>
          <w:rFonts w:ascii="Meiryo UI" w:eastAsia="Meiryo UI" w:hAnsi="Meiryo UI"/>
          <w:sz w:val="18"/>
          <w:szCs w:val="18"/>
        </w:rPr>
      </w:pPr>
      <w:proofErr w:type="spellStart"/>
      <w:r w:rsidRPr="00B201AF">
        <w:rPr>
          <w:rFonts w:ascii="Meiryo UI" w:eastAsia="Meiryo UI" w:hAnsi="Meiryo UI" w:hint="eastAsia"/>
          <w:sz w:val="18"/>
          <w:szCs w:val="18"/>
        </w:rPr>
        <w:t>照会番号</w:t>
      </w:r>
      <w:proofErr w:type="spellEnd"/>
      <w:r w:rsidRPr="00B201AF">
        <w:rPr>
          <w:rFonts w:ascii="Meiryo UI" w:eastAsia="Meiryo UI" w:hAnsi="Meiryo UI"/>
          <w:sz w:val="18"/>
          <w:szCs w:val="18"/>
        </w:rPr>
        <w:t xml:space="preserve">: </w:t>
      </w:r>
      <w:r w:rsidRPr="00B201AF">
        <w:rPr>
          <w:rFonts w:ascii="Meiryo UI" w:eastAsia="Meiryo UI" w:hAnsi="Meiryo UI"/>
          <w:spacing w:val="12"/>
          <w:sz w:val="18"/>
          <w:szCs w:val="18"/>
        </w:rPr>
        <w:t xml:space="preserve"> </w:t>
      </w:r>
      <w:r w:rsidRPr="00B201AF">
        <w:rPr>
          <w:rFonts w:ascii="Meiryo UI" w:eastAsia="Meiryo UI" w:hAnsi="Meiryo UI"/>
          <w:w w:val="126"/>
          <w:sz w:val="18"/>
          <w:szCs w:val="18"/>
          <w:u w:val="single"/>
        </w:rPr>
        <w:t xml:space="preserve"> </w:t>
      </w:r>
      <w:r w:rsidRPr="00B201AF">
        <w:rPr>
          <w:rFonts w:ascii="Meiryo UI" w:eastAsia="Meiryo UI" w:hAnsi="Meiryo UI"/>
          <w:sz w:val="18"/>
          <w:szCs w:val="18"/>
          <w:u w:val="single"/>
        </w:rPr>
        <w:tab/>
      </w:r>
    </w:p>
    <w:p w14:paraId="223FC001" w14:textId="77777777" w:rsidR="00557EF2" w:rsidRPr="00B201AF" w:rsidRDefault="00557EF2" w:rsidP="00B201AF">
      <w:pPr>
        <w:rPr>
          <w:rFonts w:ascii="Meiryo UI" w:eastAsia="Meiryo UI" w:hAnsi="Meiryo UI"/>
          <w:sz w:val="18"/>
          <w:szCs w:val="18"/>
        </w:rPr>
        <w:sectPr w:rsidR="00557EF2" w:rsidRPr="00B201AF">
          <w:type w:val="continuous"/>
          <w:pgSz w:w="11910" w:h="16840"/>
          <w:pgMar w:top="1580" w:right="1480" w:bottom="2320" w:left="1480" w:header="720" w:footer="720" w:gutter="0"/>
          <w:cols w:num="2" w:space="720" w:equalWidth="0">
            <w:col w:w="2575" w:space="3308"/>
            <w:col w:w="3067"/>
          </w:cols>
        </w:sectPr>
      </w:pPr>
    </w:p>
    <w:p w14:paraId="02B5A3A9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0D542DD7" w14:textId="77777777" w:rsidR="00557EF2" w:rsidRPr="00B201AF" w:rsidRDefault="00B201AF" w:rsidP="00B201AF">
      <w:pPr>
        <w:ind w:left="3017" w:right="3013"/>
        <w:jc w:val="center"/>
        <w:rPr>
          <w:rFonts w:ascii="Meiryo UI" w:eastAsia="Meiryo UI" w:hAnsi="Meiryo UI"/>
          <w:sz w:val="18"/>
          <w:szCs w:val="18"/>
        </w:rPr>
      </w:pPr>
      <w:proofErr w:type="spellStart"/>
      <w:r w:rsidRPr="00B201AF">
        <w:rPr>
          <w:rFonts w:ascii="Meiryo UI" w:eastAsia="Meiryo UI" w:hAnsi="Meiryo UI" w:hint="eastAsia"/>
          <w:sz w:val="18"/>
          <w:szCs w:val="18"/>
          <w:u w:val="single"/>
        </w:rPr>
        <w:t>貨物損害賠償金支払請求書</w:t>
      </w:r>
      <w:proofErr w:type="spellEnd"/>
    </w:p>
    <w:p w14:paraId="716F415C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542B565B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1D9CBA00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20985CC8" w14:textId="77777777" w:rsidR="00557EF2" w:rsidRPr="00B201AF" w:rsidRDefault="00B201AF" w:rsidP="00B201AF">
      <w:pPr>
        <w:ind w:left="219"/>
        <w:rPr>
          <w:rFonts w:ascii="Meiryo UI" w:eastAsia="Meiryo UI" w:hAnsi="Meiryo UI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w w:val="110"/>
          <w:sz w:val="18"/>
          <w:szCs w:val="18"/>
          <w:lang w:eastAsia="ja-JP"/>
        </w:rPr>
        <w:t>下記の通り、損害賠償金の支払いを請求致します。</w:t>
      </w:r>
    </w:p>
    <w:p w14:paraId="102C22C6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083ECFAA" w14:textId="77777777" w:rsidR="00557EF2" w:rsidRPr="00B201AF" w:rsidRDefault="00B201AF" w:rsidP="00B201AF">
      <w:pPr>
        <w:tabs>
          <w:tab w:val="left" w:pos="3979"/>
          <w:tab w:val="left" w:pos="5007"/>
          <w:tab w:val="left" w:pos="5890"/>
        </w:tabs>
        <w:ind w:left="1271" w:right="3007" w:hanging="1052"/>
        <w:jc w:val="both"/>
        <w:rPr>
          <w:rFonts w:ascii="Meiryo UI" w:eastAsia="Meiryo UI" w:hAnsi="Meiryo UI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w w:val="105"/>
          <w:sz w:val="18"/>
          <w:szCs w:val="18"/>
          <w:lang w:eastAsia="ja-JP"/>
        </w:rPr>
        <w:t>貨物明細：運送状番号</w:t>
      </w:r>
      <w:r w:rsidRPr="00B201AF">
        <w:rPr>
          <w:rFonts w:ascii="Meiryo UI" w:eastAsia="Meiryo UI" w:hAnsi="Meiryo UI"/>
          <w:w w:val="105"/>
          <w:sz w:val="18"/>
          <w:szCs w:val="18"/>
          <w:lang w:eastAsia="ja-JP"/>
        </w:rPr>
        <w:t>(</w:t>
      </w:r>
      <w:r w:rsidRPr="00B201AF">
        <w:rPr>
          <w:rFonts w:ascii="Meiryo UI" w:eastAsia="Meiryo UI" w:hAnsi="Meiryo UI" w:hint="eastAsia"/>
          <w:w w:val="115"/>
          <w:sz w:val="18"/>
          <w:szCs w:val="18"/>
          <w:lang w:eastAsia="ja-JP"/>
        </w:rPr>
        <w:t>マスター</w:t>
      </w:r>
      <w:r w:rsidRPr="00B201AF">
        <w:rPr>
          <w:rFonts w:ascii="Meiryo UI" w:eastAsia="Meiryo UI" w:hAnsi="Meiryo UI"/>
          <w:w w:val="105"/>
          <w:sz w:val="18"/>
          <w:szCs w:val="18"/>
          <w:lang w:eastAsia="ja-JP"/>
        </w:rPr>
        <w:t>):</w:t>
      </w:r>
      <w:r w:rsidRPr="00B201AF">
        <w:rPr>
          <w:rFonts w:ascii="Meiryo UI" w:eastAsia="Meiryo UI" w:hAnsi="Meiryo UI"/>
          <w:spacing w:val="41"/>
          <w:w w:val="105"/>
          <w:sz w:val="18"/>
          <w:szCs w:val="18"/>
          <w:lang w:eastAsia="ja-JP"/>
        </w:rPr>
        <w:t xml:space="preserve"> </w:t>
      </w:r>
      <w:r w:rsidRPr="00B201AF">
        <w:rPr>
          <w:rFonts w:ascii="Meiryo UI" w:eastAsia="Meiryo UI" w:hAnsi="Meiryo UI"/>
          <w:w w:val="105"/>
          <w:sz w:val="18"/>
          <w:szCs w:val="18"/>
          <w:u w:val="single"/>
          <w:lang w:eastAsia="ja-JP"/>
        </w:rPr>
        <w:t>131</w:t>
      </w:r>
      <w:r w:rsidRPr="00B201AF">
        <w:rPr>
          <w:rFonts w:ascii="Meiryo UI" w:eastAsia="Meiryo UI" w:hAnsi="Meiryo UI"/>
          <w:spacing w:val="41"/>
          <w:w w:val="105"/>
          <w:sz w:val="18"/>
          <w:szCs w:val="18"/>
          <w:u w:val="single"/>
          <w:lang w:eastAsia="ja-JP"/>
        </w:rPr>
        <w:t xml:space="preserve"> </w:t>
      </w:r>
      <w:r w:rsidRPr="00B201AF">
        <w:rPr>
          <w:rFonts w:ascii="Meiryo UI" w:eastAsia="Meiryo UI" w:hAnsi="Meiryo UI"/>
          <w:w w:val="105"/>
          <w:sz w:val="18"/>
          <w:szCs w:val="18"/>
          <w:u w:val="single"/>
          <w:lang w:eastAsia="ja-JP"/>
        </w:rPr>
        <w:t>-</w:t>
      </w:r>
      <w:r w:rsidRPr="00B201AF">
        <w:rPr>
          <w:rFonts w:ascii="Meiryo UI" w:eastAsia="Meiryo UI" w:hAnsi="Meiryo UI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 w:hint="eastAsia"/>
          <w:w w:val="105"/>
          <w:sz w:val="18"/>
          <w:szCs w:val="18"/>
          <w:u w:val="single"/>
          <w:lang w:eastAsia="ja-JP"/>
        </w:rPr>
        <w:t xml:space="preserve"> </w:t>
      </w:r>
      <w:r w:rsidRPr="00B201AF">
        <w:rPr>
          <w:rFonts w:ascii="Meiryo UI" w:eastAsia="Meiryo UI" w:hAnsi="Meiryo UI" w:hint="eastAsia"/>
          <w:w w:val="105"/>
          <w:sz w:val="18"/>
          <w:szCs w:val="18"/>
          <w:lang w:eastAsia="ja-JP"/>
        </w:rPr>
        <w:t>運送状番号</w:t>
      </w:r>
      <w:r w:rsidRPr="00B201AF">
        <w:rPr>
          <w:rFonts w:ascii="Meiryo UI" w:eastAsia="Meiryo UI" w:hAnsi="Meiryo UI"/>
          <w:w w:val="105"/>
          <w:sz w:val="18"/>
          <w:szCs w:val="18"/>
          <w:lang w:eastAsia="ja-JP"/>
        </w:rPr>
        <w:t>(</w:t>
      </w:r>
      <w:r w:rsidRPr="00B201AF">
        <w:rPr>
          <w:rFonts w:ascii="Meiryo UI" w:eastAsia="Meiryo UI" w:hAnsi="Meiryo UI" w:hint="eastAsia"/>
          <w:w w:val="110"/>
          <w:sz w:val="18"/>
          <w:szCs w:val="18"/>
          <w:lang w:eastAsia="ja-JP"/>
        </w:rPr>
        <w:t>ハウス</w:t>
      </w:r>
      <w:r w:rsidRPr="00B201AF">
        <w:rPr>
          <w:rFonts w:ascii="Meiryo UI" w:eastAsia="Meiryo UI" w:hAnsi="Meiryo UI"/>
          <w:w w:val="105"/>
          <w:sz w:val="18"/>
          <w:szCs w:val="18"/>
          <w:lang w:eastAsia="ja-JP"/>
        </w:rPr>
        <w:t>):</w:t>
      </w:r>
      <w:r w:rsidRPr="00B201AF">
        <w:rPr>
          <w:rFonts w:ascii="Meiryo UI" w:eastAsia="Meiryo UI" w:hAnsi="Meiryo UI"/>
          <w:w w:val="105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/>
          <w:w w:val="105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/>
          <w:w w:val="105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 w:hint="eastAsia"/>
          <w:w w:val="105"/>
          <w:sz w:val="18"/>
          <w:szCs w:val="18"/>
          <w:u w:val="single"/>
          <w:lang w:eastAsia="ja-JP"/>
        </w:rPr>
        <w:t xml:space="preserve"> </w:t>
      </w:r>
      <w:r w:rsidRPr="00B201AF">
        <w:rPr>
          <w:rFonts w:ascii="Meiryo UI" w:eastAsia="Meiryo UI" w:hAnsi="Meiryo UI" w:hint="eastAsia"/>
          <w:w w:val="105"/>
          <w:sz w:val="18"/>
          <w:szCs w:val="18"/>
          <w:lang w:eastAsia="ja-JP"/>
        </w:rPr>
        <w:t>運送状発行日</w:t>
      </w:r>
      <w:r w:rsidRPr="00B201AF">
        <w:rPr>
          <w:rFonts w:ascii="Meiryo UI" w:eastAsia="Meiryo UI" w:hAnsi="Meiryo UI"/>
          <w:w w:val="105"/>
          <w:sz w:val="18"/>
          <w:szCs w:val="18"/>
          <w:lang w:eastAsia="ja-JP"/>
        </w:rPr>
        <w:t>:</w:t>
      </w:r>
      <w:r w:rsidRPr="00B201AF">
        <w:rPr>
          <w:rFonts w:ascii="Meiryo UI" w:eastAsia="Meiryo UI" w:hAnsi="Meiryo UI"/>
          <w:w w:val="105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/>
          <w:w w:val="95"/>
          <w:sz w:val="18"/>
          <w:szCs w:val="18"/>
          <w:u w:val="single"/>
          <w:lang w:eastAsia="ja-JP"/>
        </w:rPr>
        <w:t>/</w:t>
      </w:r>
      <w:r w:rsidRPr="00B201AF">
        <w:rPr>
          <w:rFonts w:ascii="Meiryo UI" w:eastAsia="Meiryo UI" w:hAnsi="Meiryo UI"/>
          <w:w w:val="95"/>
          <w:sz w:val="18"/>
          <w:szCs w:val="18"/>
          <w:u w:val="single"/>
          <w:lang w:eastAsia="ja-JP"/>
        </w:rPr>
        <w:tab/>
        <w:t>/</w:t>
      </w:r>
      <w:r w:rsidRPr="00B201AF">
        <w:rPr>
          <w:rFonts w:ascii="Meiryo UI" w:eastAsia="Meiryo UI" w:hAnsi="Meiryo UI"/>
          <w:sz w:val="18"/>
          <w:szCs w:val="18"/>
          <w:u w:val="single"/>
          <w:lang w:eastAsia="ja-JP"/>
        </w:rPr>
        <w:tab/>
      </w:r>
      <w:r w:rsidRPr="00B201AF">
        <w:rPr>
          <w:rFonts w:ascii="Meiryo UI" w:eastAsia="Meiryo UI" w:hAnsi="Meiryo UI"/>
          <w:w w:val="45"/>
          <w:sz w:val="18"/>
          <w:szCs w:val="18"/>
          <w:u w:val="single"/>
          <w:lang w:eastAsia="ja-JP"/>
        </w:rPr>
        <w:t xml:space="preserve"> </w:t>
      </w:r>
    </w:p>
    <w:p w14:paraId="6CB1560A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6A3EC10E" w14:textId="724A97E1" w:rsidR="00557EF2" w:rsidRPr="00B201AF" w:rsidRDefault="00B201AF" w:rsidP="00B201AF">
      <w:pPr>
        <w:pStyle w:val="a3"/>
        <w:ind w:left="219"/>
        <w:rPr>
          <w:rFonts w:ascii="Meiryo UI" w:eastAsia="Meiryo UI" w:hAnsi="Meiryo UI" w:hint="eastAsia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w w:val="120"/>
          <w:sz w:val="18"/>
          <w:szCs w:val="18"/>
          <w:lang w:eastAsia="ja-JP"/>
        </w:rPr>
        <w:t>請求額：</w:t>
      </w:r>
      <w:r>
        <w:rPr>
          <w:rFonts w:ascii="Meiryo UI" w:eastAsia="Meiryo UI" w:hAnsi="Meiryo UI" w:hint="eastAsia"/>
          <w:w w:val="120"/>
          <w:sz w:val="18"/>
          <w:szCs w:val="18"/>
          <w:lang w:eastAsia="ja-JP"/>
        </w:rPr>
        <w:t xml:space="preserve">　</w:t>
      </w:r>
    </w:p>
    <w:p w14:paraId="10CB83FA" w14:textId="5D7D4382" w:rsidR="00B201AF" w:rsidRPr="00B201AF" w:rsidRDefault="00B201AF" w:rsidP="00B201AF">
      <w:pPr>
        <w:pStyle w:val="a3"/>
        <w:ind w:left="219"/>
        <w:rPr>
          <w:rFonts w:ascii="Meiryo UI" w:eastAsia="Meiryo UI" w:hAnsi="Meiryo UI"/>
          <w:w w:val="115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w w:val="115"/>
          <w:sz w:val="18"/>
          <w:szCs w:val="18"/>
          <w:lang w:eastAsia="ja-JP"/>
        </w:rPr>
        <w:t>原因：</w:t>
      </w:r>
      <w:r w:rsidRPr="00B201AF">
        <w:rPr>
          <w:rFonts w:ascii="Meiryo UI" w:eastAsia="Meiryo UI" w:hAnsi="Meiryo UI" w:hint="eastAsia"/>
          <w:w w:val="115"/>
          <w:sz w:val="20"/>
          <w:szCs w:val="20"/>
          <w:lang w:eastAsia="ja-JP"/>
        </w:rPr>
        <w:t>□</w:t>
      </w:r>
      <w:r w:rsidRPr="00B201AF">
        <w:rPr>
          <w:rFonts w:ascii="Meiryo UI" w:eastAsia="Meiryo UI" w:hAnsi="Meiryo UI" w:hint="eastAsia"/>
          <w:w w:val="115"/>
          <w:sz w:val="18"/>
          <w:szCs w:val="18"/>
          <w:lang w:eastAsia="ja-JP"/>
        </w:rPr>
        <w:t xml:space="preserve"> </w:t>
      </w:r>
      <w:r w:rsidRPr="00B201AF">
        <w:rPr>
          <w:rFonts w:ascii="Meiryo UI" w:eastAsia="Meiryo UI" w:hAnsi="Meiryo UI" w:hint="eastAsia"/>
          <w:w w:val="115"/>
          <w:sz w:val="18"/>
          <w:szCs w:val="18"/>
          <w:lang w:eastAsia="ja-JP"/>
        </w:rPr>
        <w:t>毀損（内容品の不足を含む）</w:t>
      </w:r>
    </w:p>
    <w:p w14:paraId="0B3015CC" w14:textId="77777777" w:rsidR="00B201AF" w:rsidRPr="00B201AF" w:rsidRDefault="00B201AF" w:rsidP="00B201AF">
      <w:pPr>
        <w:pStyle w:val="a3"/>
        <w:numPr>
          <w:ilvl w:val="0"/>
          <w:numId w:val="2"/>
        </w:numPr>
        <w:ind w:left="1134" w:hanging="283"/>
        <w:rPr>
          <w:rFonts w:ascii="Meiryo UI" w:eastAsia="Meiryo UI" w:hAnsi="Meiryo UI"/>
          <w:w w:val="140"/>
          <w:sz w:val="18"/>
          <w:szCs w:val="18"/>
          <w:lang w:eastAsia="ja-JP"/>
        </w:rPr>
      </w:pPr>
      <w:r w:rsidRPr="00B201AF">
        <w:rPr>
          <w:rFonts w:ascii="Meiryo UI" w:eastAsia="Meiryo UI" w:hAnsi="Meiryo UI" w:cs="ＭＳ 明朝" w:hint="eastAsia"/>
          <w:w w:val="120"/>
          <w:sz w:val="18"/>
          <w:szCs w:val="18"/>
          <w:lang w:eastAsia="ja-JP"/>
        </w:rPr>
        <w:t>紛失（梱包</w:t>
      </w:r>
      <w:r w:rsidRPr="00B201AF">
        <w:rPr>
          <w:rFonts w:ascii="Meiryo UI" w:eastAsia="Meiryo UI" w:hAnsi="Meiryo UI" w:hint="eastAsia"/>
          <w:w w:val="140"/>
          <w:sz w:val="18"/>
          <w:szCs w:val="18"/>
          <w:lang w:eastAsia="ja-JP"/>
        </w:rPr>
        <w:t>ごと</w:t>
      </w:r>
      <w:r w:rsidRPr="00B201AF">
        <w:rPr>
          <w:rFonts w:ascii="Meiryo UI" w:eastAsia="Meiryo UI" w:hAnsi="Meiryo UI"/>
          <w:w w:val="140"/>
          <w:sz w:val="18"/>
          <w:szCs w:val="18"/>
          <w:lang w:eastAsia="ja-JP"/>
        </w:rPr>
        <w:t>）</w:t>
      </w:r>
    </w:p>
    <w:p w14:paraId="21A3BCC4" w14:textId="77777777" w:rsidR="00B201AF" w:rsidRPr="00B201AF" w:rsidRDefault="00B201AF" w:rsidP="00B201AF">
      <w:pPr>
        <w:pStyle w:val="a3"/>
        <w:numPr>
          <w:ilvl w:val="0"/>
          <w:numId w:val="2"/>
        </w:numPr>
        <w:ind w:left="1134" w:hanging="283"/>
        <w:rPr>
          <w:rFonts w:ascii="Meiryo UI" w:eastAsia="Meiryo UI" w:hAnsi="Meiryo UI"/>
          <w:w w:val="140"/>
          <w:sz w:val="18"/>
          <w:szCs w:val="18"/>
          <w:lang w:eastAsia="ja-JP"/>
        </w:rPr>
      </w:pPr>
      <w:r w:rsidRPr="00B201AF">
        <w:rPr>
          <w:rFonts w:ascii="Meiryo UI" w:eastAsia="Meiryo UI" w:hAnsi="Meiryo UI" w:cs="ＭＳ 明朝" w:hint="eastAsia"/>
          <w:sz w:val="18"/>
          <w:szCs w:val="18"/>
          <w:lang w:eastAsia="ja-JP"/>
        </w:rPr>
        <w:t>引渡遅延</w:t>
      </w:r>
    </w:p>
    <w:p w14:paraId="754B31AE" w14:textId="00A1FC8C" w:rsidR="00557EF2" w:rsidRPr="00B201AF" w:rsidRDefault="00B201AF" w:rsidP="00B201AF">
      <w:pPr>
        <w:pStyle w:val="a3"/>
        <w:numPr>
          <w:ilvl w:val="0"/>
          <w:numId w:val="2"/>
        </w:numPr>
        <w:ind w:left="1134" w:hanging="283"/>
        <w:rPr>
          <w:rFonts w:ascii="Meiryo UI" w:eastAsia="Meiryo UI" w:hAnsi="Meiryo UI"/>
          <w:w w:val="140"/>
          <w:sz w:val="18"/>
          <w:szCs w:val="18"/>
          <w:lang w:eastAsia="ja-JP"/>
        </w:rPr>
      </w:pPr>
      <w:r w:rsidRPr="00B201AF">
        <w:rPr>
          <w:rFonts w:ascii="Meiryo UI" w:eastAsia="Meiryo UI" w:hAnsi="Meiryo UI" w:cs="ＭＳ 明朝" w:hint="eastAsia"/>
          <w:w w:val="130"/>
          <w:sz w:val="18"/>
          <w:szCs w:val="18"/>
          <w:lang w:eastAsia="ja-JP"/>
        </w:rPr>
        <w:t>その他：</w:t>
      </w:r>
      <w:r w:rsidRPr="00B201AF">
        <w:rPr>
          <w:rFonts w:ascii="Meiryo UI" w:eastAsia="Meiryo UI" w:hAnsi="Meiryo UI"/>
          <w:sz w:val="18"/>
          <w:szCs w:val="18"/>
          <w:u w:val="single"/>
          <w:lang w:eastAsia="ja-JP"/>
        </w:rPr>
        <w:t xml:space="preserve"> </w:t>
      </w:r>
      <w:r w:rsidRPr="00B201AF">
        <w:rPr>
          <w:rFonts w:ascii="Meiryo UI" w:eastAsia="Meiryo UI" w:hAnsi="Meiryo UI"/>
          <w:sz w:val="18"/>
          <w:szCs w:val="18"/>
          <w:u w:val="single"/>
          <w:lang w:eastAsia="ja-JP"/>
        </w:rPr>
        <w:tab/>
      </w:r>
      <w:r>
        <w:rPr>
          <w:rFonts w:ascii="Meiryo UI" w:eastAsia="Meiryo UI" w:hAnsi="Meiryo UI" w:hint="eastAsia"/>
          <w:sz w:val="18"/>
          <w:szCs w:val="18"/>
          <w:u w:val="single"/>
          <w:lang w:eastAsia="ja-JP"/>
        </w:rPr>
        <w:t xml:space="preserve">　　　　　　　　　　　　　　　　　　　　　　　　　　　　　　　　</w:t>
      </w:r>
    </w:p>
    <w:p w14:paraId="60BDC7D6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6BA83EAC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307935D6" w14:textId="77777777" w:rsidR="00557EF2" w:rsidRPr="00B201AF" w:rsidRDefault="00B201AF" w:rsidP="00B201AF">
      <w:pPr>
        <w:pStyle w:val="a3"/>
        <w:spacing w:after="42"/>
        <w:ind w:left="219"/>
        <w:rPr>
          <w:rFonts w:ascii="Meiryo UI" w:eastAsia="Meiryo UI" w:hAnsi="Meiryo UI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w w:val="110"/>
          <w:sz w:val="18"/>
          <w:szCs w:val="18"/>
          <w:lang w:eastAsia="ja-JP"/>
        </w:rPr>
        <w:t>請求額の内訳は次の通りです。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2650"/>
      </w:tblGrid>
      <w:tr w:rsidR="00557EF2" w:rsidRPr="00B201AF" w14:paraId="702680F9" w14:textId="77777777">
        <w:trPr>
          <w:trHeight w:val="359"/>
        </w:trPr>
        <w:tc>
          <w:tcPr>
            <w:tcW w:w="6055" w:type="dxa"/>
          </w:tcPr>
          <w:p w14:paraId="35131534" w14:textId="77777777" w:rsidR="00557EF2" w:rsidRPr="00B201AF" w:rsidRDefault="00B201AF" w:rsidP="00B201AF">
            <w:pPr>
              <w:pStyle w:val="TableParagraph"/>
              <w:spacing w:before="0"/>
              <w:ind w:left="2401" w:right="297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proofErr w:type="spellStart"/>
            <w:r w:rsidRPr="00B201AF">
              <w:rPr>
                <w:rFonts w:ascii="Meiryo UI" w:eastAsia="Meiryo UI" w:hAnsi="Meiryo UI" w:hint="eastAsia"/>
                <w:sz w:val="18"/>
                <w:szCs w:val="18"/>
              </w:rPr>
              <w:t>品目名</w:t>
            </w:r>
            <w:proofErr w:type="spellEnd"/>
          </w:p>
        </w:tc>
        <w:tc>
          <w:tcPr>
            <w:tcW w:w="2650" w:type="dxa"/>
          </w:tcPr>
          <w:p w14:paraId="38214A27" w14:textId="77777777" w:rsidR="00557EF2" w:rsidRPr="00B201AF" w:rsidRDefault="00B201AF" w:rsidP="00B201AF">
            <w:pPr>
              <w:pStyle w:val="TableParagraph"/>
              <w:spacing w:before="0"/>
              <w:ind w:left="558" w:right="88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proofErr w:type="spellStart"/>
            <w:r w:rsidRPr="00B201AF">
              <w:rPr>
                <w:rFonts w:ascii="Meiryo UI" w:eastAsia="Meiryo UI" w:hAnsi="Meiryo UI" w:hint="eastAsia"/>
                <w:spacing w:val="-4"/>
                <w:sz w:val="18"/>
                <w:szCs w:val="18"/>
              </w:rPr>
              <w:t>金額</w:t>
            </w:r>
            <w:proofErr w:type="spellEnd"/>
          </w:p>
        </w:tc>
      </w:tr>
      <w:tr w:rsidR="00557EF2" w:rsidRPr="00B201AF" w14:paraId="7A7E1C22" w14:textId="77777777">
        <w:trPr>
          <w:trHeight w:val="1800"/>
        </w:trPr>
        <w:tc>
          <w:tcPr>
            <w:tcW w:w="6055" w:type="dxa"/>
          </w:tcPr>
          <w:p w14:paraId="102EC340" w14:textId="71CB5CC8" w:rsidR="00557EF2" w:rsidRPr="00B201AF" w:rsidRDefault="00557EF2" w:rsidP="00B201AF">
            <w:pPr>
              <w:pStyle w:val="TableParagraph"/>
              <w:spacing w:before="0"/>
              <w:ind w:left="110" w:right="4711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50" w:type="dxa"/>
          </w:tcPr>
          <w:p w14:paraId="6D052C37" w14:textId="21B3538D" w:rsidR="00557EF2" w:rsidRPr="00B201AF" w:rsidRDefault="00557EF2" w:rsidP="00B201AF">
            <w:pPr>
              <w:pStyle w:val="TableParagraph"/>
              <w:spacing w:before="0"/>
              <w:ind w:right="1133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57EF2" w:rsidRPr="00B201AF" w14:paraId="32DC28DD" w14:textId="77777777">
        <w:trPr>
          <w:trHeight w:val="359"/>
        </w:trPr>
        <w:tc>
          <w:tcPr>
            <w:tcW w:w="6055" w:type="dxa"/>
            <w:tcBorders>
              <w:left w:val="nil"/>
              <w:bottom w:val="nil"/>
            </w:tcBorders>
          </w:tcPr>
          <w:p w14:paraId="530A42C1" w14:textId="77777777" w:rsidR="00557EF2" w:rsidRPr="00B201AF" w:rsidRDefault="00557EF2" w:rsidP="00B201AF">
            <w:pPr>
              <w:pStyle w:val="TableParagraph"/>
              <w:spacing w:before="0"/>
              <w:ind w:left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50" w:type="dxa"/>
          </w:tcPr>
          <w:p w14:paraId="4BAFD070" w14:textId="47BF9CDD" w:rsidR="00557EF2" w:rsidRPr="00B201AF" w:rsidRDefault="00B201AF" w:rsidP="00B201AF">
            <w:pPr>
              <w:pStyle w:val="TableParagraph"/>
              <w:spacing w:before="0"/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</w:pPr>
            <w:proofErr w:type="spellStart"/>
            <w:r w:rsidRPr="00B201AF">
              <w:rPr>
                <w:rFonts w:ascii="Meiryo UI" w:eastAsia="Meiryo UI" w:hAnsi="Meiryo UI" w:hint="eastAsia"/>
                <w:spacing w:val="-1"/>
                <w:w w:val="120"/>
                <w:sz w:val="18"/>
                <w:szCs w:val="18"/>
              </w:rPr>
              <w:t>合計</w:t>
            </w:r>
            <w:proofErr w:type="spellEnd"/>
            <w:r w:rsidRPr="00B201AF">
              <w:rPr>
                <w:rFonts w:ascii="Meiryo UI" w:eastAsia="Meiryo UI" w:hAnsi="Meiryo UI"/>
                <w:spacing w:val="-6"/>
                <w:w w:val="120"/>
                <w:sz w:val="18"/>
                <w:szCs w:val="18"/>
              </w:rPr>
              <w:t xml:space="preserve">: </w:t>
            </w:r>
          </w:p>
        </w:tc>
      </w:tr>
    </w:tbl>
    <w:p w14:paraId="43186766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</w:rPr>
      </w:pPr>
    </w:p>
    <w:p w14:paraId="1A4387FA" w14:textId="77777777" w:rsidR="00557EF2" w:rsidRPr="00B201AF" w:rsidRDefault="00B201AF" w:rsidP="00B201AF">
      <w:pPr>
        <w:ind w:left="219"/>
        <w:rPr>
          <w:rFonts w:ascii="Meiryo UI" w:eastAsia="Meiryo UI" w:hAnsi="Meiryo UI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spacing w:val="4"/>
          <w:w w:val="110"/>
          <w:sz w:val="18"/>
          <w:szCs w:val="18"/>
          <w:lang w:eastAsia="ja-JP"/>
        </w:rPr>
        <w:t>下記の署名者はこの本</w:t>
      </w:r>
      <w:r w:rsidRPr="00B201AF">
        <w:rPr>
          <w:rFonts w:ascii="Meiryo UI" w:eastAsia="Meiryo UI" w:hAnsi="Meiryo UI" w:hint="eastAsia"/>
          <w:w w:val="110"/>
          <w:sz w:val="18"/>
          <w:szCs w:val="18"/>
          <w:lang w:eastAsia="ja-JP"/>
        </w:rPr>
        <w:t>Claim</w:t>
      </w:r>
      <w:r w:rsidRPr="00B201AF">
        <w:rPr>
          <w:rFonts w:ascii="Meiryo UI" w:eastAsia="Meiryo UI" w:hAnsi="Meiryo UI" w:hint="eastAsia"/>
          <w:spacing w:val="-3"/>
          <w:w w:val="110"/>
          <w:sz w:val="18"/>
          <w:szCs w:val="18"/>
          <w:lang w:eastAsia="ja-JP"/>
        </w:rPr>
        <w:t xml:space="preserve"> </w:t>
      </w:r>
      <w:r w:rsidRPr="00B201AF">
        <w:rPr>
          <w:rFonts w:ascii="Meiryo UI" w:eastAsia="Meiryo UI" w:hAnsi="Meiryo UI" w:hint="eastAsia"/>
          <w:spacing w:val="-3"/>
          <w:w w:val="110"/>
          <w:sz w:val="18"/>
          <w:szCs w:val="18"/>
          <w:lang w:eastAsia="ja-JP"/>
        </w:rPr>
        <w:t>の内容が真正で</w:t>
      </w:r>
      <w:r w:rsidRPr="00B201AF">
        <w:rPr>
          <w:rFonts w:ascii="Meiryo UI" w:eastAsia="Meiryo UI" w:hAnsi="Meiryo UI" w:hint="eastAsia"/>
          <w:w w:val="130"/>
          <w:sz w:val="18"/>
          <w:szCs w:val="18"/>
          <w:lang w:eastAsia="ja-JP"/>
        </w:rPr>
        <w:t>あること</w:t>
      </w:r>
      <w:r w:rsidRPr="00B201AF">
        <w:rPr>
          <w:rFonts w:ascii="Meiryo UI" w:eastAsia="Meiryo UI" w:hAnsi="Meiryo UI" w:hint="eastAsia"/>
          <w:w w:val="110"/>
          <w:sz w:val="18"/>
          <w:szCs w:val="18"/>
          <w:lang w:eastAsia="ja-JP"/>
        </w:rPr>
        <w:t>を誓約し</w:t>
      </w:r>
      <w:r w:rsidRPr="00B201AF">
        <w:rPr>
          <w:rFonts w:ascii="Meiryo UI" w:eastAsia="Meiryo UI" w:hAnsi="Meiryo UI" w:hint="eastAsia"/>
          <w:w w:val="130"/>
          <w:sz w:val="18"/>
          <w:szCs w:val="18"/>
          <w:lang w:eastAsia="ja-JP"/>
        </w:rPr>
        <w:t>ます。</w:t>
      </w:r>
    </w:p>
    <w:p w14:paraId="2BC44615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23C15950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4B8C290E" w14:textId="77777777" w:rsidR="00557EF2" w:rsidRPr="00B201AF" w:rsidRDefault="00B201AF" w:rsidP="00B201AF">
      <w:pPr>
        <w:ind w:left="5262"/>
        <w:rPr>
          <w:rFonts w:ascii="Meiryo UI" w:eastAsia="Meiryo UI" w:hAnsi="Meiryo UI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sz w:val="18"/>
          <w:szCs w:val="18"/>
          <w:lang w:eastAsia="ja-JP"/>
        </w:rPr>
        <w:t>請求者</w:t>
      </w:r>
    </w:p>
    <w:p w14:paraId="5B0FD381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0931D867" w14:textId="77777777" w:rsidR="00557EF2" w:rsidRPr="00B201AF" w:rsidRDefault="00B201AF" w:rsidP="00B201AF">
      <w:pPr>
        <w:tabs>
          <w:tab w:val="left" w:pos="8646"/>
        </w:tabs>
        <w:ind w:left="5324"/>
        <w:rPr>
          <w:rFonts w:ascii="Meiryo UI" w:eastAsia="Meiryo UI" w:hAnsi="Meiryo UI"/>
          <w:sz w:val="18"/>
          <w:szCs w:val="18"/>
          <w:lang w:eastAsia="ja-JP"/>
        </w:rPr>
      </w:pPr>
      <w:r w:rsidRPr="00B201AF">
        <w:rPr>
          <w:rFonts w:ascii="Meiryo UI" w:eastAsia="Meiryo UI" w:hAnsi="Meiryo UI" w:hint="eastAsia"/>
          <w:w w:val="110"/>
          <w:sz w:val="18"/>
          <w:szCs w:val="18"/>
          <w:u w:val="single"/>
          <w:lang w:eastAsia="ja-JP"/>
        </w:rPr>
        <w:t>(</w:t>
      </w:r>
      <w:r w:rsidRPr="00B201AF">
        <w:rPr>
          <w:rFonts w:ascii="Meiryo UI" w:eastAsia="Meiryo UI" w:hAnsi="Meiryo UI" w:hint="eastAsia"/>
          <w:w w:val="110"/>
          <w:sz w:val="18"/>
          <w:szCs w:val="18"/>
          <w:u w:val="single"/>
          <w:lang w:eastAsia="ja-JP"/>
        </w:rPr>
        <w:t>住所・氏名</w:t>
      </w:r>
      <w:r w:rsidRPr="00B201AF">
        <w:rPr>
          <w:rFonts w:ascii="Meiryo UI" w:eastAsia="Meiryo UI" w:hAnsi="Meiryo UI" w:hint="eastAsia"/>
          <w:w w:val="185"/>
          <w:sz w:val="18"/>
          <w:szCs w:val="18"/>
          <w:u w:val="single"/>
          <w:lang w:eastAsia="ja-JP"/>
        </w:rPr>
        <w:t>・</w:t>
      </w:r>
      <w:r w:rsidRPr="00B201AF">
        <w:rPr>
          <w:rFonts w:ascii="Meiryo UI" w:eastAsia="Meiryo UI" w:hAnsi="Meiryo UI" w:hint="eastAsia"/>
          <w:w w:val="110"/>
          <w:sz w:val="18"/>
          <w:szCs w:val="18"/>
          <w:u w:val="single"/>
          <w:lang w:eastAsia="ja-JP"/>
        </w:rPr>
        <w:t>署名</w:t>
      </w:r>
      <w:r w:rsidRPr="00B201AF">
        <w:rPr>
          <w:rFonts w:ascii="Meiryo UI" w:eastAsia="Meiryo UI" w:hAnsi="Meiryo UI" w:hint="eastAsia"/>
          <w:w w:val="110"/>
          <w:sz w:val="18"/>
          <w:szCs w:val="18"/>
          <w:u w:val="single"/>
          <w:lang w:eastAsia="ja-JP"/>
        </w:rPr>
        <w:t>)</w:t>
      </w:r>
      <w:r w:rsidRPr="00B201AF">
        <w:rPr>
          <w:rFonts w:ascii="Meiryo UI" w:eastAsia="Meiryo UI" w:hAnsi="Meiryo UI" w:hint="eastAsia"/>
          <w:sz w:val="18"/>
          <w:szCs w:val="18"/>
          <w:u w:val="single"/>
          <w:lang w:eastAsia="ja-JP"/>
        </w:rPr>
        <w:tab/>
      </w:r>
    </w:p>
    <w:p w14:paraId="5847A768" w14:textId="77777777" w:rsidR="00557EF2" w:rsidRPr="00B201AF" w:rsidRDefault="00557EF2" w:rsidP="00B201AF">
      <w:pPr>
        <w:pStyle w:val="a3"/>
        <w:rPr>
          <w:rFonts w:ascii="Meiryo UI" w:eastAsia="Meiryo UI" w:hAnsi="Meiryo UI"/>
          <w:sz w:val="18"/>
          <w:szCs w:val="18"/>
          <w:lang w:eastAsia="ja-JP"/>
        </w:rPr>
      </w:pPr>
    </w:p>
    <w:p w14:paraId="7D324F69" w14:textId="55DA58B4" w:rsidR="00557EF2" w:rsidRPr="00B201AF" w:rsidRDefault="00B201AF" w:rsidP="00B201AF">
      <w:pPr>
        <w:pStyle w:val="a3"/>
        <w:rPr>
          <w:rFonts w:ascii="Meiryo UI" w:eastAsia="Meiryo UI" w:hAnsi="Meiryo UI" w:hint="eastAsia"/>
          <w:sz w:val="18"/>
          <w:szCs w:val="18"/>
          <w:lang w:eastAsia="ja-JP"/>
        </w:rPr>
      </w:pPr>
      <w:r w:rsidRPr="00B201AF">
        <w:rPr>
          <w:rFonts w:ascii="Meiryo UI" w:eastAsia="Meiryo UI" w:hAnsi="Meiryo UI"/>
          <w:sz w:val="18"/>
          <w:szCs w:val="18"/>
        </w:rPr>
        <w:pict w14:anchorId="54C50C41">
          <v:rect id="_x0000_s2051" style="position:absolute;margin-left:340.2pt;margin-top:10.8pt;width:16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E1D7BF0" w14:textId="77777777" w:rsidR="00557EF2" w:rsidRPr="00B201AF" w:rsidRDefault="00B201AF" w:rsidP="00B201AF">
      <w:pPr>
        <w:pStyle w:val="a3"/>
        <w:rPr>
          <w:rFonts w:ascii="Meiryo UI" w:eastAsia="Meiryo UI" w:hAnsi="Meiryo UI"/>
          <w:sz w:val="18"/>
          <w:szCs w:val="18"/>
        </w:rPr>
      </w:pPr>
      <w:r w:rsidRPr="00B201AF">
        <w:rPr>
          <w:rFonts w:ascii="Meiryo UI" w:eastAsia="Meiryo UI" w:hAnsi="Meiryo UI"/>
          <w:sz w:val="18"/>
          <w:szCs w:val="18"/>
        </w:rPr>
        <w:pict w14:anchorId="2673FC4C">
          <v:rect id="_x0000_s2050" style="position:absolute;margin-left:342.15pt;margin-top:10.2pt;width:164.9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557EF2" w:rsidRPr="00B201AF">
      <w:type w:val="continuous"/>
      <w:pgSz w:w="11910" w:h="16840"/>
      <w:pgMar w:top="1580" w:right="1480" w:bottom="232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E5A" w14:textId="77777777" w:rsidR="00B201AF" w:rsidRDefault="00B201AF">
      <w:r>
        <w:separator/>
      </w:r>
    </w:p>
  </w:endnote>
  <w:endnote w:type="continuationSeparator" w:id="0">
    <w:p w14:paraId="30CDA6D9" w14:textId="77777777" w:rsidR="00B201AF" w:rsidRDefault="00B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546A" w14:textId="77777777" w:rsidR="00557EF2" w:rsidRDefault="00B201AF">
    <w:pPr>
      <w:pStyle w:val="a3"/>
      <w:spacing w:line="14" w:lineRule="auto"/>
      <w:rPr>
        <w:sz w:val="20"/>
      </w:rPr>
    </w:pPr>
    <w:r>
      <w:pict w14:anchorId="707824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pt;margin-top:723.95pt;width:74.75pt;height:14.7pt;z-index:-15808000;mso-position-horizontal-relative:page;mso-position-vertical-relative:page" filled="f" stroked="f">
          <v:textbox inset="0,0,0,0">
            <w:txbxContent>
              <w:p w14:paraId="6B80B126" w14:textId="77777777" w:rsidR="00557EF2" w:rsidRDefault="00B201AF">
                <w:pPr>
                  <w:pStyle w:val="a3"/>
                  <w:spacing w:before="28"/>
                  <w:ind w:left="20"/>
                </w:pPr>
                <w:r>
                  <w:rPr>
                    <w:w w:val="105"/>
                  </w:rPr>
                  <w:t>Attachment(s):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5A8E" w14:textId="77777777" w:rsidR="00557EF2" w:rsidRDefault="00B201AF">
    <w:pPr>
      <w:pStyle w:val="a3"/>
      <w:spacing w:line="14" w:lineRule="auto"/>
      <w:rPr>
        <w:sz w:val="20"/>
      </w:rPr>
    </w:pPr>
    <w:r>
      <w:pict w14:anchorId="4C2611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pt;margin-top:733.75pt;width:26.1pt;height:14.7pt;z-index:-15807488;mso-position-horizontal-relative:page;mso-position-vertical-relative:page" filled="f" stroked="f">
          <v:textbox inset="0,0,0,0">
            <w:txbxContent>
              <w:p w14:paraId="2E0D834E" w14:textId="77777777" w:rsidR="00557EF2" w:rsidRDefault="00B201AF">
                <w:pPr>
                  <w:pStyle w:val="a3"/>
                  <w:spacing w:before="18"/>
                  <w:ind w:left="20"/>
                </w:pPr>
                <w:proofErr w:type="spellStart"/>
                <w:r>
                  <w:rPr>
                    <w:rFonts w:ascii="MS UI Gothic" w:eastAsia="MS UI Gothic" w:hint="eastAsia"/>
                  </w:rPr>
                  <w:t>添付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AB8D" w14:textId="77777777" w:rsidR="00B201AF" w:rsidRDefault="00B201AF">
      <w:r>
        <w:separator/>
      </w:r>
    </w:p>
  </w:footnote>
  <w:footnote w:type="continuationSeparator" w:id="0">
    <w:p w14:paraId="4A6C94CB" w14:textId="77777777" w:rsidR="00B201AF" w:rsidRDefault="00B2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766"/>
    <w:multiLevelType w:val="hybridMultilevel"/>
    <w:tmpl w:val="9830F736"/>
    <w:lvl w:ilvl="0" w:tplc="27F8DB16">
      <w:numFmt w:val="bullet"/>
      <w:lvlText w:val="□"/>
      <w:lvlJc w:val="left"/>
      <w:pPr>
        <w:ind w:left="440" w:hanging="440"/>
      </w:pPr>
      <w:rPr>
        <w:rFonts w:ascii="MS UI Gothic" w:eastAsia="MS UI Gothic" w:hAnsi="MS UI Gothic" w:cs="MS UI Gothic" w:hint="default"/>
        <w:w w:val="100"/>
        <w:sz w:val="21"/>
        <w:szCs w:val="21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543A55"/>
    <w:multiLevelType w:val="hybridMultilevel"/>
    <w:tmpl w:val="2EC46DAE"/>
    <w:lvl w:ilvl="0" w:tplc="27F8DB16">
      <w:numFmt w:val="bullet"/>
      <w:lvlText w:val="□"/>
      <w:lvlJc w:val="left"/>
      <w:pPr>
        <w:ind w:left="580" w:hanging="361"/>
      </w:pPr>
      <w:rPr>
        <w:rFonts w:ascii="MS UI Gothic" w:eastAsia="MS UI Gothic" w:hAnsi="MS UI Gothic" w:cs="MS UI Gothic" w:hint="default"/>
        <w:w w:val="100"/>
        <w:sz w:val="21"/>
        <w:szCs w:val="21"/>
        <w:lang w:val="en-US" w:eastAsia="en-US" w:bidi="ar-SA"/>
      </w:rPr>
    </w:lvl>
    <w:lvl w:ilvl="1" w:tplc="77FEEC62">
      <w:numFmt w:val="bullet"/>
      <w:lvlText w:val="□"/>
      <w:lvlJc w:val="left"/>
      <w:pPr>
        <w:ind w:left="1170" w:hanging="317"/>
      </w:pPr>
      <w:rPr>
        <w:rFonts w:ascii="MS UI Gothic" w:eastAsia="MS UI Gothic" w:hAnsi="MS UI Gothic" w:cs="MS UI Gothic" w:hint="default"/>
        <w:w w:val="100"/>
        <w:sz w:val="21"/>
        <w:szCs w:val="21"/>
        <w:lang w:val="en-US" w:eastAsia="en-US" w:bidi="ar-SA"/>
      </w:rPr>
    </w:lvl>
    <w:lvl w:ilvl="2" w:tplc="0AEC8576">
      <w:numFmt w:val="bullet"/>
      <w:lvlText w:val="•"/>
      <w:lvlJc w:val="left"/>
      <w:pPr>
        <w:ind w:left="2042" w:hanging="317"/>
      </w:pPr>
      <w:rPr>
        <w:rFonts w:hint="default"/>
        <w:lang w:val="en-US" w:eastAsia="en-US" w:bidi="ar-SA"/>
      </w:rPr>
    </w:lvl>
    <w:lvl w:ilvl="3" w:tplc="A866E2C8">
      <w:numFmt w:val="bullet"/>
      <w:lvlText w:val="•"/>
      <w:lvlJc w:val="left"/>
      <w:pPr>
        <w:ind w:left="2905" w:hanging="317"/>
      </w:pPr>
      <w:rPr>
        <w:rFonts w:hint="default"/>
        <w:lang w:val="en-US" w:eastAsia="en-US" w:bidi="ar-SA"/>
      </w:rPr>
    </w:lvl>
    <w:lvl w:ilvl="4" w:tplc="974224F0">
      <w:numFmt w:val="bullet"/>
      <w:lvlText w:val="•"/>
      <w:lvlJc w:val="left"/>
      <w:pPr>
        <w:ind w:left="3768" w:hanging="317"/>
      </w:pPr>
      <w:rPr>
        <w:rFonts w:hint="default"/>
        <w:lang w:val="en-US" w:eastAsia="en-US" w:bidi="ar-SA"/>
      </w:rPr>
    </w:lvl>
    <w:lvl w:ilvl="5" w:tplc="701A20E4">
      <w:numFmt w:val="bullet"/>
      <w:lvlText w:val="•"/>
      <w:lvlJc w:val="left"/>
      <w:pPr>
        <w:ind w:left="4630" w:hanging="317"/>
      </w:pPr>
      <w:rPr>
        <w:rFonts w:hint="default"/>
        <w:lang w:val="en-US" w:eastAsia="en-US" w:bidi="ar-SA"/>
      </w:rPr>
    </w:lvl>
    <w:lvl w:ilvl="6" w:tplc="0CC070B6">
      <w:numFmt w:val="bullet"/>
      <w:lvlText w:val="•"/>
      <w:lvlJc w:val="left"/>
      <w:pPr>
        <w:ind w:left="5493" w:hanging="317"/>
      </w:pPr>
      <w:rPr>
        <w:rFonts w:hint="default"/>
        <w:lang w:val="en-US" w:eastAsia="en-US" w:bidi="ar-SA"/>
      </w:rPr>
    </w:lvl>
    <w:lvl w:ilvl="7" w:tplc="78C0F596">
      <w:numFmt w:val="bullet"/>
      <w:lvlText w:val="•"/>
      <w:lvlJc w:val="left"/>
      <w:pPr>
        <w:ind w:left="6356" w:hanging="317"/>
      </w:pPr>
      <w:rPr>
        <w:rFonts w:hint="default"/>
        <w:lang w:val="en-US" w:eastAsia="en-US" w:bidi="ar-SA"/>
      </w:rPr>
    </w:lvl>
    <w:lvl w:ilvl="8" w:tplc="332C8E5A">
      <w:numFmt w:val="bullet"/>
      <w:lvlText w:val="•"/>
      <w:lvlJc w:val="left"/>
      <w:pPr>
        <w:ind w:left="7218" w:hanging="317"/>
      </w:pPr>
      <w:rPr>
        <w:rFonts w:hint="default"/>
        <w:lang w:val="en-US" w:eastAsia="en-US" w:bidi="ar-SA"/>
      </w:rPr>
    </w:lvl>
  </w:abstractNum>
  <w:num w:numId="1" w16cid:durableId="284044832">
    <w:abstractNumId w:val="1"/>
  </w:num>
  <w:num w:numId="2" w16cid:durableId="30100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EF2"/>
    <w:rsid w:val="00557EF2"/>
    <w:rsid w:val="00B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920FA03"/>
  <w15:docId w15:val="{6D983862-5340-487C-B77A-D1A4FAA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0"/>
      <w:ind w:left="580" w:hanging="362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13210181</dc:creator>
  <cp:lastModifiedBy>ISHII AKIRA(JALI TYOFGZ/T)</cp:lastModifiedBy>
  <cp:revision>2</cp:revision>
  <cp:lastPrinted>2024-10-04T05:15:00Z</cp:lastPrinted>
  <dcterms:created xsi:type="dcterms:W3CDTF">2024-10-04T04:56:00Z</dcterms:created>
  <dcterms:modified xsi:type="dcterms:W3CDTF">2024-10-04T05:15:00Z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